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3C1B6" w14:textId="77777777" w:rsidR="00283653" w:rsidRDefault="00283653" w:rsidP="00283653">
      <w:pPr>
        <w:jc w:val="center"/>
        <w:rPr>
          <w:b/>
        </w:rPr>
      </w:pPr>
      <w:r w:rsidRPr="00283653">
        <w:rPr>
          <w:b/>
        </w:rPr>
        <w:t>TOB: Study Guide</w:t>
      </w:r>
    </w:p>
    <w:p w14:paraId="086B6BB7" w14:textId="77777777" w:rsidR="00283653" w:rsidRPr="00283653" w:rsidRDefault="00283653" w:rsidP="00283653">
      <w:pPr>
        <w:jc w:val="center"/>
        <w:rPr>
          <w:b/>
        </w:rPr>
      </w:pPr>
    </w:p>
    <w:p w14:paraId="1C10040E" w14:textId="77777777" w:rsidR="00D72947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Describe each of the narrators: personalities, goals, motivation for joining/not joining the rebellion, relationships, </w:t>
      </w:r>
      <w:proofErr w:type="gramStart"/>
      <w:r>
        <w:t>children</w:t>
      </w:r>
      <w:proofErr w:type="gramEnd"/>
      <w:r>
        <w:t>. (</w:t>
      </w:r>
      <w:proofErr w:type="gramStart"/>
      <w:r>
        <w:t>a</w:t>
      </w:r>
      <w:proofErr w:type="gramEnd"/>
      <w:r>
        <w:t xml:space="preserve"> chart might help)</w:t>
      </w:r>
    </w:p>
    <w:p w14:paraId="2D7845E2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How do Patria, Mate, and Minerva’s experiences at </w:t>
      </w:r>
      <w:proofErr w:type="spellStart"/>
      <w:r>
        <w:t>Inmaculada</w:t>
      </w:r>
      <w:proofErr w:type="spellEnd"/>
      <w:r>
        <w:t xml:space="preserve"> Concepcion differ? </w:t>
      </w:r>
    </w:p>
    <w:p w14:paraId="7A1DBCCD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Describe Mama and Papa’s relationship. </w:t>
      </w:r>
    </w:p>
    <w:p w14:paraId="61E0EC2C" w14:textId="77777777" w:rsidR="00B11EC9" w:rsidRDefault="00B11EC9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Describe </w:t>
      </w:r>
      <w:proofErr w:type="spellStart"/>
      <w:r>
        <w:t>Patria’s</w:t>
      </w:r>
      <w:proofErr w:type="spellEnd"/>
      <w:r>
        <w:t xml:space="preserve"> changing relationship with her religion. </w:t>
      </w:r>
      <w:bookmarkStart w:id="0" w:name="_GoBack"/>
      <w:bookmarkEnd w:id="0"/>
    </w:p>
    <w:p w14:paraId="0CD13CD0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>What kind of leader was Trujillo? What laws/rules did he enforce?</w:t>
      </w:r>
    </w:p>
    <w:p w14:paraId="5216AF75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What role does writing play in Mate’s life? </w:t>
      </w:r>
    </w:p>
    <w:p w14:paraId="4B5608AD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What (changing) role does religion play in </w:t>
      </w:r>
      <w:proofErr w:type="spellStart"/>
      <w:r>
        <w:t>Patria’s</w:t>
      </w:r>
      <w:proofErr w:type="spellEnd"/>
      <w:r>
        <w:t xml:space="preserve"> life? </w:t>
      </w:r>
    </w:p>
    <w:p w14:paraId="3E97A146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What changes Minerva’s relationship with her father? </w:t>
      </w:r>
    </w:p>
    <w:p w14:paraId="5A12DEC2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How does the Discovery Day Dance change things for the whole </w:t>
      </w:r>
      <w:proofErr w:type="spellStart"/>
      <w:r>
        <w:t>Mirabal</w:t>
      </w:r>
      <w:proofErr w:type="spellEnd"/>
      <w:r>
        <w:t xml:space="preserve"> family?</w:t>
      </w:r>
    </w:p>
    <w:p w14:paraId="20F89AA3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Identify three major encounters Minerva has with Trujillo. How does each one affect the plot of the story? </w:t>
      </w:r>
    </w:p>
    <w:p w14:paraId="7C5110BD" w14:textId="77777777" w:rsidR="00B11EC9" w:rsidRDefault="00B11EC9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Identify others who experienced injustice at Trujillo’s hand throughout the novel. </w:t>
      </w:r>
    </w:p>
    <w:p w14:paraId="4CFC2556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Who went to prison? In what order? </w:t>
      </w:r>
    </w:p>
    <w:p w14:paraId="003125B2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Who was released from prison? In what order? </w:t>
      </w:r>
    </w:p>
    <w:p w14:paraId="787FBBC8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Identify the importance of the following minor characters: Pena, Nelson, </w:t>
      </w:r>
      <w:proofErr w:type="spellStart"/>
      <w:r>
        <w:t>Fela</w:t>
      </w:r>
      <w:proofErr w:type="spellEnd"/>
      <w:r>
        <w:t xml:space="preserve">, </w:t>
      </w:r>
      <w:r w:rsidR="00A141A9">
        <w:t>Elsa</w:t>
      </w:r>
      <w:r>
        <w:t xml:space="preserve">, </w:t>
      </w:r>
      <w:proofErr w:type="spellStart"/>
      <w:r>
        <w:t>Lio</w:t>
      </w:r>
      <w:proofErr w:type="spellEnd"/>
      <w:r>
        <w:t xml:space="preserve">, </w:t>
      </w:r>
      <w:proofErr w:type="spellStart"/>
      <w:r>
        <w:t>Rufino</w:t>
      </w:r>
      <w:proofErr w:type="spellEnd"/>
      <w:r>
        <w:t xml:space="preserve">, and </w:t>
      </w:r>
      <w:proofErr w:type="spellStart"/>
      <w:r>
        <w:t>Lina</w:t>
      </w:r>
      <w:proofErr w:type="spellEnd"/>
      <w:r>
        <w:t xml:space="preserve">. </w:t>
      </w:r>
    </w:p>
    <w:p w14:paraId="5753E89C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>Identify and find supporting textual evidence for a theme from the novel. (</w:t>
      </w:r>
      <w:proofErr w:type="gramStart"/>
      <w:r w:rsidR="00A141A9">
        <w:t>review</w:t>
      </w:r>
      <w:proofErr w:type="gramEnd"/>
      <w:r w:rsidR="00A141A9">
        <w:t xml:space="preserve"> theme rules!)</w:t>
      </w:r>
    </w:p>
    <w:p w14:paraId="490F81C3" w14:textId="77777777"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>Identify the speaker and the importance of each of the following quotes:</w:t>
      </w:r>
    </w:p>
    <w:p w14:paraId="72F1EE8D" w14:textId="77777777" w:rsidR="00283653" w:rsidRDefault="00283653" w:rsidP="00810311">
      <w:pPr>
        <w:pStyle w:val="ListParagraph"/>
        <w:numPr>
          <w:ilvl w:val="0"/>
          <w:numId w:val="2"/>
        </w:numPr>
        <w:spacing w:line="360" w:lineRule="auto"/>
      </w:pPr>
      <w:r>
        <w:t>“She will bury us all in silk and pearls.”</w:t>
      </w:r>
    </w:p>
    <w:p w14:paraId="465999D3" w14:textId="77777777" w:rsidR="00283653" w:rsidRDefault="00283653" w:rsidP="00810311">
      <w:pPr>
        <w:pStyle w:val="ListParagraph"/>
        <w:numPr>
          <w:ilvl w:val="0"/>
          <w:numId w:val="2"/>
        </w:numPr>
        <w:spacing w:line="360" w:lineRule="auto"/>
      </w:pPr>
      <w:r>
        <w:t>“May I never experience all that it is possible to get used to.</w:t>
      </w:r>
      <w:proofErr w:type="gramStart"/>
      <w:r>
        <w:t>”</w:t>
      </w:r>
      <w:proofErr w:type="gramEnd"/>
    </w:p>
    <w:p w14:paraId="766EFE34" w14:textId="77777777" w:rsidR="00283653" w:rsidRDefault="00283653" w:rsidP="00810311">
      <w:pPr>
        <w:pStyle w:val="ListParagraph"/>
        <w:numPr>
          <w:ilvl w:val="0"/>
          <w:numId w:val="2"/>
        </w:numPr>
        <w:spacing w:line="360" w:lineRule="auto"/>
      </w:pPr>
      <w:r>
        <w:t>“So, if there really is no chance I’ll be out soon, then I want to release this poor creature from the life it might be born to.”</w:t>
      </w:r>
    </w:p>
    <w:p w14:paraId="1B1B06D5" w14:textId="77777777" w:rsidR="00283653" w:rsidRPr="00283653" w:rsidRDefault="00283653" w:rsidP="0081031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283653">
        <w:rPr>
          <w:rFonts w:ascii="Cambria" w:hAnsi="Cambria"/>
          <w:color w:val="0E2233"/>
        </w:rPr>
        <w:t xml:space="preserve">"Adversity was like a key in a lock for me." </w:t>
      </w:r>
    </w:p>
    <w:p w14:paraId="76E1C941" w14:textId="77777777" w:rsidR="00283653" w:rsidRDefault="00283653" w:rsidP="00810311">
      <w:pPr>
        <w:pStyle w:val="ListParagraph"/>
        <w:numPr>
          <w:ilvl w:val="0"/>
          <w:numId w:val="2"/>
        </w:numPr>
        <w:spacing w:line="360" w:lineRule="auto"/>
      </w:pPr>
      <w:r>
        <w:t xml:space="preserve">“I cried all the way down that mountain. I looked out the spider-webbed window of that bullet-riddled car at brothers, sisters, sons, daughters, one and all, my human family. Then I tried looking up at our Father, but I couldn’t see His Face for the dark smoke hiding the tops of those mountains. </w:t>
      </w:r>
    </w:p>
    <w:p w14:paraId="4EF2C570" w14:textId="77777777" w:rsidR="00283653" w:rsidRPr="00283653" w:rsidRDefault="00283653" w:rsidP="0081031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283653">
        <w:rPr>
          <w:rFonts w:ascii="Cambria" w:hAnsi="Cambria"/>
          <w:iCs/>
        </w:rPr>
        <w:t>“Like Dede, I just didn't have the nerves for revolution, but unlike her, I didn't hav</w:t>
      </w:r>
      <w:r>
        <w:rPr>
          <w:rFonts w:ascii="Cambria" w:hAnsi="Cambria"/>
          <w:iCs/>
        </w:rPr>
        <w:t>e the excuse of a bossy husband.”</w:t>
      </w:r>
    </w:p>
    <w:p w14:paraId="528D3938" w14:textId="77777777" w:rsidR="00283653" w:rsidRPr="00A141A9" w:rsidRDefault="00810311" w:rsidP="0081031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</w:rPr>
      </w:pPr>
      <w:r w:rsidRPr="00810311">
        <w:rPr>
          <w:rFonts w:ascii="Cambria" w:hAnsi="Cambria" w:cs="Arial"/>
          <w:color w:val="000000" w:themeColor="text1"/>
        </w:rPr>
        <w:t>"My </w:t>
      </w:r>
      <w:r w:rsidRPr="00810311">
        <w:rPr>
          <w:rFonts w:ascii="Cambria" w:hAnsi="Cambria" w:cs="Arial"/>
          <w:bCs/>
          <w:color w:val="000000" w:themeColor="text1"/>
        </w:rPr>
        <w:t>only two problems</w:t>
      </w:r>
      <w:r w:rsidRPr="00810311">
        <w:rPr>
          <w:rFonts w:ascii="Cambria" w:hAnsi="Cambria" w:cs="Arial"/>
          <w:color w:val="000000" w:themeColor="text1"/>
        </w:rPr>
        <w:t> are the </w:t>
      </w:r>
      <w:r w:rsidRPr="00810311">
        <w:rPr>
          <w:rFonts w:ascii="Cambria" w:hAnsi="Cambria" w:cs="Arial"/>
          <w:bCs/>
          <w:color w:val="000000" w:themeColor="text1"/>
        </w:rPr>
        <w:t xml:space="preserve">damn church and the </w:t>
      </w:r>
      <w:proofErr w:type="spellStart"/>
      <w:r w:rsidRPr="00810311">
        <w:rPr>
          <w:rFonts w:ascii="Cambria" w:hAnsi="Cambria" w:cs="Arial"/>
          <w:bCs/>
          <w:color w:val="000000" w:themeColor="text1"/>
        </w:rPr>
        <w:t>Mirabal</w:t>
      </w:r>
      <w:proofErr w:type="spellEnd"/>
      <w:r w:rsidRPr="00810311">
        <w:rPr>
          <w:rFonts w:ascii="Cambria" w:hAnsi="Cambria" w:cs="Arial"/>
          <w:bCs/>
          <w:color w:val="000000" w:themeColor="text1"/>
        </w:rPr>
        <w:t xml:space="preserve"> sisters</w:t>
      </w:r>
      <w:r w:rsidRPr="00810311">
        <w:rPr>
          <w:rFonts w:ascii="Cambria" w:hAnsi="Cambria" w:cs="Arial"/>
          <w:color w:val="000000" w:themeColor="text1"/>
        </w:rPr>
        <w:t>."</w:t>
      </w:r>
    </w:p>
    <w:p w14:paraId="0ED909E4" w14:textId="77777777" w:rsidR="00A141A9" w:rsidRPr="00810311" w:rsidRDefault="00B11EC9" w:rsidP="0081031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“Every soft foot needs a hard shoe.”</w:t>
      </w:r>
    </w:p>
    <w:sectPr w:rsidR="00A141A9" w:rsidRPr="00810311" w:rsidSect="00283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316"/>
    <w:multiLevelType w:val="hybridMultilevel"/>
    <w:tmpl w:val="A5B47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747AEF"/>
    <w:multiLevelType w:val="hybridMultilevel"/>
    <w:tmpl w:val="B28C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53"/>
    <w:rsid w:val="00283653"/>
    <w:rsid w:val="00810311"/>
    <w:rsid w:val="00A141A9"/>
    <w:rsid w:val="00B11EC9"/>
    <w:rsid w:val="00C65D92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D8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Stephanie Erdman</cp:lastModifiedBy>
  <cp:revision>2</cp:revision>
  <dcterms:created xsi:type="dcterms:W3CDTF">2016-10-14T02:21:00Z</dcterms:created>
  <dcterms:modified xsi:type="dcterms:W3CDTF">2016-10-14T02:21:00Z</dcterms:modified>
</cp:coreProperties>
</file>